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BA56" w14:textId="77777777" w:rsidR="00E432A0" w:rsidRPr="00C01A5E" w:rsidRDefault="00E432A0" w:rsidP="00E432A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AD9337E" wp14:editId="39993188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3DAF1BD5" w14:textId="77777777" w:rsidR="00E432A0" w:rsidRPr="00C01A5E" w:rsidRDefault="00E432A0" w:rsidP="00E432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01CB82C4" w14:textId="77777777" w:rsidR="00E432A0" w:rsidRPr="00C01A5E" w:rsidRDefault="00E432A0" w:rsidP="00E432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77643825" w14:textId="77777777" w:rsidR="00E432A0" w:rsidRPr="00CD7AE2" w:rsidRDefault="00E432A0" w:rsidP="00E432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CD7AE2" w:rsidRPr="00CD7AE2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14:paraId="5ACAE452" w14:textId="77777777" w:rsidR="00E432A0" w:rsidRPr="00C01A5E" w:rsidRDefault="00E432A0" w:rsidP="00E432A0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34A5F887" w14:textId="77777777" w:rsidR="00E432A0" w:rsidRPr="00C01A5E" w:rsidRDefault="00E432A0" w:rsidP="00E432A0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5E3C2B9B" w14:textId="77777777" w:rsidR="00E432A0" w:rsidRPr="00C01A5E" w:rsidRDefault="00E432A0" w:rsidP="00E432A0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4561CDF9" w14:textId="77777777" w:rsidR="00E432A0" w:rsidRPr="00C01A5E" w:rsidRDefault="00E432A0" w:rsidP="00E432A0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54279C2D" w14:textId="77777777" w:rsidR="00E432A0" w:rsidRPr="00C01A5E" w:rsidRDefault="00E432A0" w:rsidP="00E432A0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0E9F5892" w14:textId="77777777" w:rsidR="00E432A0" w:rsidRPr="00C01A5E" w:rsidRDefault="00E432A0" w:rsidP="00E432A0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121593F0" w14:textId="77777777" w:rsidR="00E432A0" w:rsidRPr="00C01A5E" w:rsidRDefault="00E432A0" w:rsidP="00E432A0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60D908D2" w14:textId="77777777" w:rsidR="00E432A0" w:rsidRPr="00C01A5E" w:rsidRDefault="00E432A0" w:rsidP="00E432A0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CC65F8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013447B2" w14:textId="77777777" w:rsidR="00E432A0" w:rsidRPr="00C01A5E" w:rsidRDefault="00E432A0" w:rsidP="00E432A0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DAF1E40" w14:textId="77777777" w:rsidR="00E432A0" w:rsidRPr="00C01A5E" w:rsidRDefault="00E432A0" w:rsidP="00E432A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>
        <w:rPr>
          <w:rFonts w:ascii="Times New Roman" w:eastAsia="Calibri" w:hAnsi="Times New Roman" w:cs="Times New Roman"/>
          <w:b/>
          <w:sz w:val="24"/>
          <w:lang w:val="en-US"/>
        </w:rPr>
        <w:t>I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C01A5E">
        <w:rPr>
          <w:rFonts w:ascii="Times New Roman" w:eastAsia="Calibri" w:hAnsi="Times New Roman" w:cs="Times New Roman"/>
          <w:b/>
          <w:sz w:val="24"/>
        </w:rPr>
        <w:t>” КЛАС</w:t>
      </w:r>
    </w:p>
    <w:p w14:paraId="52286BFF" w14:textId="77777777" w:rsidR="00E432A0" w:rsidRPr="00C01A5E" w:rsidRDefault="00E432A0" w:rsidP="00E432A0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СПЕЦИАЛНОСТ : код 6400101 „Ветеринарен техник”</w:t>
      </w:r>
    </w:p>
    <w:p w14:paraId="73C3E668" w14:textId="77777777" w:rsidR="00E432A0" w:rsidRPr="00C01A5E" w:rsidRDefault="00E432A0" w:rsidP="00E432A0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3D6B1CA4" w14:textId="77777777" w:rsidR="00E432A0" w:rsidRPr="00C01A5E" w:rsidRDefault="00E432A0" w:rsidP="00E432A0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b/>
          <w:sz w:val="24"/>
          <w:szCs w:val="24"/>
        </w:rPr>
        <w:t>ПРОФЕСИЯ: код 640010 „Ветеринарен техник”</w:t>
      </w:r>
    </w:p>
    <w:p w14:paraId="513698F8" w14:textId="77777777" w:rsidR="00E432A0" w:rsidRPr="00C01A5E" w:rsidRDefault="00E432A0" w:rsidP="00E432A0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14:paraId="36973052" w14:textId="77777777" w:rsidR="00E432A0" w:rsidRPr="00E432A0" w:rsidRDefault="00E432A0" w:rsidP="00E432A0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C01A5E">
        <w:rPr>
          <w:rFonts w:ascii="Times New Roman" w:eastAsia="Calibri" w:hAnsi="Times New Roman" w:cs="Times New Roman"/>
          <w:b/>
        </w:rPr>
        <w:t>код 640 „Ветеринарна медицина”</w:t>
      </w:r>
    </w:p>
    <w:p w14:paraId="6125858A" w14:textId="77777777" w:rsidR="00E432A0" w:rsidRPr="006E5F66" w:rsidRDefault="00E432A0" w:rsidP="00E432A0">
      <w:pPr>
        <w:spacing w:after="0" w:line="0" w:lineRule="atLeast"/>
        <w:rPr>
          <w:rFonts w:ascii="Times New Roman" w:eastAsia="Calibri" w:hAnsi="Times New Roman" w:cs="Times New Roman"/>
          <w:b/>
          <w:color w:val="FF0000"/>
        </w:rPr>
      </w:pPr>
    </w:p>
    <w:p w14:paraId="7780F178" w14:textId="77777777" w:rsidR="00E432A0" w:rsidRPr="006E5F66" w:rsidRDefault="00E432A0" w:rsidP="00E432A0">
      <w:pPr>
        <w:spacing w:after="0" w:line="0" w:lineRule="atLeast"/>
        <w:rPr>
          <w:rFonts w:ascii="Times New Roman" w:eastAsia="Calibri" w:hAnsi="Times New Roman" w:cs="Times New Roman"/>
          <w:b/>
          <w:color w:val="FF0000"/>
        </w:rPr>
      </w:pPr>
    </w:p>
    <w:p w14:paraId="28BC8FD7" w14:textId="77777777" w:rsidR="00E432A0" w:rsidRPr="006E5F66" w:rsidRDefault="00E432A0" w:rsidP="00E432A0">
      <w:pPr>
        <w:spacing w:after="0" w:line="0" w:lineRule="atLeast"/>
        <w:rPr>
          <w:rFonts w:ascii="Times New Roman" w:eastAsia="Calibri" w:hAnsi="Times New Roman" w:cs="Times New Roman"/>
          <w:b/>
          <w:color w:val="FF0000"/>
        </w:rPr>
      </w:pPr>
    </w:p>
    <w:p w14:paraId="64E6FFB3" w14:textId="77777777" w:rsidR="000B3645" w:rsidRPr="000B3645" w:rsidRDefault="000B3645" w:rsidP="000B364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0B3645">
        <w:rPr>
          <w:rFonts w:ascii="Times New Roman" w:eastAsia="Calibri" w:hAnsi="Times New Roman" w:cs="Times New Roman"/>
          <w:b/>
        </w:rPr>
        <w:t>СПЕЦИАЛНОСТ : код 8110603 „Кетъринг”</w:t>
      </w:r>
    </w:p>
    <w:p w14:paraId="0CEC52A4" w14:textId="77777777" w:rsidR="000B3645" w:rsidRPr="000B3645" w:rsidRDefault="000B3645" w:rsidP="000B364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0B3645">
        <w:rPr>
          <w:rFonts w:ascii="Times New Roman" w:eastAsia="Calibri" w:hAnsi="Times New Roman" w:cs="Times New Roman"/>
          <w:b/>
        </w:rPr>
        <w:t>ПРОФЕСИЯ: код 811060 „Ресторантьор”</w:t>
      </w:r>
    </w:p>
    <w:p w14:paraId="612B2489" w14:textId="77777777" w:rsidR="00E432A0" w:rsidRPr="000B3645" w:rsidRDefault="000B3645" w:rsidP="000B36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645">
        <w:rPr>
          <w:rFonts w:ascii="Times New Roman" w:eastAsia="Calibri" w:hAnsi="Times New Roman" w:cs="Times New Roman"/>
          <w:b/>
        </w:rPr>
        <w:t>ПРОФЕСИОНАЛНО НАПРАВЛЕНИЕ: код 811 „Хотелиерство, ресторантьорство и кетъринг”</w:t>
      </w:r>
    </w:p>
    <w:p w14:paraId="4F257622" w14:textId="77777777" w:rsidR="00E432A0" w:rsidRPr="00C01A5E" w:rsidRDefault="00E432A0" w:rsidP="00E432A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2020/2021</w:t>
      </w:r>
    </w:p>
    <w:p w14:paraId="6B31D270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7162F597" w14:textId="77777777" w:rsidR="00E432A0" w:rsidRPr="00C01A5E" w:rsidRDefault="00E432A0" w:rsidP="00E432A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7C749910" w14:textId="77777777" w:rsidR="00E432A0" w:rsidRPr="00C01A5E" w:rsidRDefault="00E432A0" w:rsidP="00E432A0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20FAB8" w14:textId="77777777" w:rsidR="00E432A0" w:rsidRPr="00C01A5E" w:rsidRDefault="00E432A0" w:rsidP="00E432A0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3F1AB8" w14:textId="77777777" w:rsidR="00E432A0" w:rsidRPr="000B3645" w:rsidRDefault="00E432A0" w:rsidP="00E432A0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14:paraId="0BF0CF53" w14:textId="77777777" w:rsidR="00E432A0" w:rsidRPr="000B3645" w:rsidRDefault="00E432A0" w:rsidP="000B3645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>специалността код 6400101 „Ветеринарен техник”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професиите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код 640010 „Ветеринарен техник”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0B3645" w:rsidRPr="000B3645">
        <w:t xml:space="preserve"> 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>код 811060 „Ресторантьор”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>, по  рамкова програма В - ВАРИАНТ „В4”, утвърден със заповед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№ РД 09 - 3386/ 16.08.2017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и № РД09-3612/17.08.2017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 на министъра на 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>образованието и науката.</w:t>
      </w:r>
    </w:p>
    <w:p w14:paraId="304E6BC2" w14:textId="77777777" w:rsidR="00E432A0" w:rsidRPr="00CD7AE2" w:rsidRDefault="00E432A0" w:rsidP="00E432A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Педагогическия съвет - Протокол № 13 / 01.09.20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, съгласуван е с обществения съвет към училището – Протокол № 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/ 04.09.20</w:t>
      </w:r>
      <w:r w:rsidR="000B3645" w:rsidRPr="000B364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B3645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proofErr w:type="spellStart"/>
      <w:r w:rsidR="00CD7AE2" w:rsidRPr="00CD7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заповед</w:t>
      </w:r>
      <w:proofErr w:type="spellEnd"/>
      <w:r w:rsidR="00CD7AE2" w:rsidRPr="00CD7A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D7AE2" w:rsidRPr="00CD7AE2">
        <w:rPr>
          <w:rFonts w:ascii="Times New Roman" w:eastAsia="Times New Roman" w:hAnsi="Times New Roman" w:cs="Times New Roman"/>
          <w:b/>
          <w:sz w:val="24"/>
          <w:szCs w:val="24"/>
        </w:rPr>
        <w:t>№ 654/14.09.2020 г. на Директора.</w:t>
      </w:r>
    </w:p>
    <w:p w14:paraId="4B88CBB1" w14:textId="77777777" w:rsidR="00E432A0" w:rsidRPr="00C01A5E" w:rsidRDefault="00E432A0" w:rsidP="00E432A0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B1373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0260DEE" w14:textId="77777777" w:rsidR="00E432A0" w:rsidRPr="00C01A5E" w:rsidRDefault="00E432A0" w:rsidP="00E432A0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2020 г.</w:t>
      </w:r>
    </w:p>
    <w:p w14:paraId="1EF10D33" w14:textId="77777777" w:rsidR="00E432A0" w:rsidRPr="00C01A5E" w:rsidRDefault="00E432A0" w:rsidP="00E432A0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09417AD" w14:textId="77777777" w:rsidR="00E432A0" w:rsidRPr="00C01A5E" w:rsidRDefault="00E432A0" w:rsidP="00E432A0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C5CF986" w14:textId="77777777" w:rsidR="00E432A0" w:rsidRPr="00C01A5E" w:rsidRDefault="00E432A0" w:rsidP="00E432A0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5DD73EE" w14:textId="77777777" w:rsidR="00E432A0" w:rsidRPr="00C01A5E" w:rsidRDefault="00E432A0" w:rsidP="00E432A0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ГРАФИК  НА УЧЕБНИЯ ПРОЦЕС</w:t>
      </w:r>
    </w:p>
    <w:p w14:paraId="5BB53AD0" w14:textId="77777777" w:rsidR="00E432A0" w:rsidRPr="00C01A5E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529E3718" w14:textId="77777777" w:rsidR="00E432A0" w:rsidRPr="00C01A5E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15.09.2020 г.</w:t>
      </w:r>
    </w:p>
    <w:p w14:paraId="1AB48563" w14:textId="77777777" w:rsidR="00E432A0" w:rsidRPr="00C01A5E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1A6DEF80" w14:textId="77777777" w:rsidR="00E432A0" w:rsidRPr="00C01A5E" w:rsidRDefault="00E432A0" w:rsidP="00E432A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0689AE63" w14:textId="77777777" w:rsidR="00E432A0" w:rsidRPr="00C01A5E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18 учебни седмици </w:t>
      </w:r>
    </w:p>
    <w:p w14:paraId="6AF3B7DF" w14:textId="77777777" w:rsidR="00E432A0" w:rsidRPr="00C01A5E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2E1D0C9" w14:textId="77777777" w:rsidR="00E432A0" w:rsidRPr="000B3645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b/>
          <w:sz w:val="24"/>
        </w:rPr>
        <w:t>ВАКАНЦИИ:</w:t>
      </w:r>
      <w:r w:rsidRPr="000B3645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№РД09 - </w:t>
      </w:r>
      <w:r w:rsidR="000B3645" w:rsidRPr="000B3645">
        <w:rPr>
          <w:rFonts w:ascii="Times New Roman" w:eastAsia="Calibri" w:hAnsi="Times New Roman" w:cs="Times New Roman"/>
          <w:sz w:val="24"/>
        </w:rPr>
        <w:t>2118 / 28.08.2020</w:t>
      </w:r>
      <w:r w:rsidRPr="000B3645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0B3645" w:rsidRPr="000B3645">
        <w:rPr>
          <w:rFonts w:ascii="Times New Roman" w:eastAsia="Calibri" w:hAnsi="Times New Roman" w:cs="Times New Roman"/>
          <w:sz w:val="24"/>
        </w:rPr>
        <w:t>20</w:t>
      </w:r>
      <w:r w:rsidRPr="000B3645">
        <w:rPr>
          <w:rFonts w:ascii="Times New Roman" w:eastAsia="Calibri" w:hAnsi="Times New Roman" w:cs="Times New Roman"/>
          <w:sz w:val="24"/>
        </w:rPr>
        <w:t>/20</w:t>
      </w:r>
      <w:r w:rsidR="000B3645" w:rsidRPr="000B3645">
        <w:rPr>
          <w:rFonts w:ascii="Times New Roman" w:eastAsia="Calibri" w:hAnsi="Times New Roman" w:cs="Times New Roman"/>
          <w:sz w:val="24"/>
        </w:rPr>
        <w:t>2</w:t>
      </w:r>
      <w:r w:rsidRPr="000B3645">
        <w:rPr>
          <w:rFonts w:ascii="Times New Roman" w:eastAsia="Calibri" w:hAnsi="Times New Roman" w:cs="Times New Roman"/>
          <w:sz w:val="24"/>
        </w:rPr>
        <w:t>1 година.</w:t>
      </w:r>
    </w:p>
    <w:p w14:paraId="4C1382B7" w14:textId="77777777" w:rsidR="00E432A0" w:rsidRPr="00C01A5E" w:rsidRDefault="00E432A0" w:rsidP="00E432A0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238A7C33" w14:textId="77777777" w:rsidR="00E432A0" w:rsidRPr="00C01A5E" w:rsidRDefault="00E432A0" w:rsidP="00E432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CB8294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45D1746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252920D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4B9CA59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6949910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DC0E7C2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C87DB83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2FD08DA" w14:textId="77777777" w:rsidR="00E432A0" w:rsidRPr="00C01A5E" w:rsidRDefault="00E432A0" w:rsidP="00E432A0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0499259" w14:textId="77777777" w:rsidR="00E432A0" w:rsidRPr="00C01A5E" w:rsidRDefault="00E432A0" w:rsidP="00E432A0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E432A0" w:rsidRPr="00C01A5E" w14:paraId="07F3B385" w14:textId="77777777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39C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="000B36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40AEAB70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2020/2021 година</w:t>
            </w:r>
          </w:p>
        </w:tc>
      </w:tr>
      <w:tr w:rsidR="00E432A0" w:rsidRPr="00C01A5E" w14:paraId="2A34637B" w14:textId="77777777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A1E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152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E55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154CE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E432A0" w:rsidRPr="00C01A5E" w14:paraId="4D657D70" w14:textId="77777777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419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45BB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F00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6EEE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D97A36D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432A0" w:rsidRPr="00C01A5E" w14:paraId="3007789A" w14:textId="77777777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20A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73E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EA0A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1536466C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5E3846F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432A0" w:rsidRPr="00C01A5E" w14:paraId="58812655" w14:textId="77777777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AA83FD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9644CC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58DA0F50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408A5BA9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16EB35F1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E432A0" w:rsidRPr="00C01A5E" w14:paraId="1455F4B1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652A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7BD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E432A0" w:rsidRPr="00C01A5E" w14:paraId="59F44EAD" w14:textId="77777777" w:rsidTr="0046719F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D47C" w14:textId="77777777" w:rsidR="00E432A0" w:rsidRPr="00C01A5E" w:rsidRDefault="00E432A0" w:rsidP="0046719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I.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D00" w14:textId="77777777" w:rsidR="00E432A0" w:rsidRPr="00C01A5E" w:rsidRDefault="00E432A0" w:rsidP="0046719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Общообразователна подготовка</w:t>
            </w:r>
          </w:p>
        </w:tc>
      </w:tr>
      <w:tr w:rsidR="00E432A0" w:rsidRPr="00C01A5E" w14:paraId="4C0AAB6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F59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D68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1D7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DAD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8C502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E432A0" w:rsidRPr="00C01A5E" w14:paraId="31C5002B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5C4C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B86E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– Руски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896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974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CB24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E432A0" w:rsidRPr="00C01A5E" w14:paraId="35309908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E29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21B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F59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457F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DCA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E432A0" w:rsidRPr="00C01A5E" w14:paraId="0E9AF6D5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1B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E0F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ED7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9C54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34A2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16BC87F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3E5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314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8D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F0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EF2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E432A0" w:rsidRPr="00C01A5E" w14:paraId="6E8B2E94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072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B94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167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5BBD52D2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C83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B66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EAA2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13A2" w14:textId="77777777" w:rsidR="00E432A0" w:rsidRPr="00C01A5E" w:rsidRDefault="00E432A0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4EBF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E432A0" w:rsidRPr="00C01A5E" w14:paraId="7D718060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84E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F09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6AD" w14:textId="77777777" w:rsidR="00E432A0" w:rsidRPr="00C01A5E" w:rsidRDefault="00CD7AE2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5C7C" w14:textId="77777777" w:rsidR="00E432A0" w:rsidRPr="00C01A5E" w:rsidRDefault="00CD7AE2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DF61" w14:textId="77777777" w:rsidR="00E432A0" w:rsidRPr="00C01A5E" w:rsidRDefault="00CD7AE2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432</w:t>
            </w:r>
          </w:p>
        </w:tc>
      </w:tr>
      <w:tr w:rsidR="00E432A0" w:rsidRPr="00C01A5E" w14:paraId="4BB76604" w14:textId="77777777" w:rsidTr="0046719F">
        <w:trPr>
          <w:trHeight w:val="52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D1B3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6204040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84D0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05D6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0A0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139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44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0CA6E5E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FD4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CF1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D17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88CA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9AA2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1379D48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EF4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97BB" w14:textId="77777777" w:rsidR="00E432A0" w:rsidRPr="000B3645" w:rsidRDefault="00E432A0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B3645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="000B3645" w:rsidRPr="000B3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Pr="000B3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волейбол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41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FA5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AA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668C081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164E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614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7BA4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C44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6CE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59BE201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149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6E051" w14:textId="77777777" w:rsidR="00E432A0" w:rsidRPr="00C01A5E" w:rsidRDefault="00E432A0" w:rsidP="00E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– Ветеринарен техник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524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3E64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D57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066630B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3F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1B6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D43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429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1CD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679B687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0F4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9BB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Микробиология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3EF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873C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C2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E432A0" w:rsidRPr="00C01A5E" w14:paraId="3E6CDB0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5DF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CA89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Фармакология и фармация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2A3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B0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DC8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E432A0" w:rsidRPr="00C01A5E" w14:paraId="0E3F65E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542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36A5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Патология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208C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7513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280E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E432A0" w:rsidRPr="00C01A5E" w14:paraId="4340ADF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EC1C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CEAE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Пропедевтика на вътрешните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C141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E80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DB4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5CEF1E9D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967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CE4A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Инфекциозни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0CF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FA51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C74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3FEF0C7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4A0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8B9E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Паразитни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F229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C67F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A113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702312F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861C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8BE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Вътрешни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F8F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81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E23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2B79606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CC52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9C0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Пчеларство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AED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73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68A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E432A0" w:rsidRPr="00C01A5E" w14:paraId="598EB11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85F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E1DD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Биология и болести по дивеча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D711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3B7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C378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3300110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27FA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8840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E57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E732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6F7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7DFF39A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5120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FDB5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Микробиология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4BA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5399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7C3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0DED3B3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0C17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9B28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Патология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2E5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D29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15E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E432A0" w:rsidRPr="00C01A5E" w14:paraId="0AEA5518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537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A74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Пропедевтика на вътрешните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B642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E08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CA6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11F6301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295F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0F6E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Инфекциозни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DAB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333C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AB3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6593FE6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A41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DD6D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Паразитни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992E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9D8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F09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4529BF1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662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ACF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Вътрешни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CEC1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ADDC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28E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19775C3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B9B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7E7F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Пчеларство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AB4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DCC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580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E432A0" w:rsidRPr="00C01A5E" w14:paraId="2AB008D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BFB1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9A1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9565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30B6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AF9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E432A0" w:rsidRPr="00C01A5E" w14:paraId="306C638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02E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4F8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45D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40CE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3B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25AF424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3A2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4CCA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Инфекциозни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9A2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A469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7D8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77E059D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158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309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Пчеларство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CB3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3CFF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BE6D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E432A0" w:rsidRPr="00C01A5E" w14:paraId="3C045B7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C81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8AC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Паразитни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0968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BC57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1C1D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</w:tbl>
    <w:p w14:paraId="42B49B9C" w14:textId="77CC3908" w:rsidR="00E432A0" w:rsidRDefault="00E432A0" w:rsidP="00E432A0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4"/>
        <w:gridCol w:w="1100"/>
      </w:tblGrid>
      <w:tr w:rsidR="000B76BD" w14:paraId="6F150633" w14:textId="77777777" w:rsidTr="00A8232A">
        <w:tc>
          <w:tcPr>
            <w:tcW w:w="675" w:type="dxa"/>
          </w:tcPr>
          <w:p w14:paraId="66CC10D5" w14:textId="77777777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13" w:type="dxa"/>
            <w:gridSpan w:val="4"/>
          </w:tcPr>
          <w:p w14:paraId="3DAE9EF6" w14:textId="77777777" w:rsidR="000B76BD" w:rsidRPr="007227AB" w:rsidRDefault="000B76BD" w:rsidP="00A8232A">
            <w:pPr>
              <w:spacing w:line="0" w:lineRule="atLeast"/>
              <w:ind w:right="-17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0B76BD" w14:paraId="01E55A60" w14:textId="77777777" w:rsidTr="00A8232A">
        <w:tc>
          <w:tcPr>
            <w:tcW w:w="675" w:type="dxa"/>
          </w:tcPr>
          <w:p w14:paraId="149BD3A2" w14:textId="77777777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5387" w:type="dxa"/>
          </w:tcPr>
          <w:p w14:paraId="3912A021" w14:textId="77777777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992" w:type="dxa"/>
          </w:tcPr>
          <w:p w14:paraId="1A95E742" w14:textId="051B85C1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03D59D95" w14:textId="5DA5E74E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00" w:type="dxa"/>
          </w:tcPr>
          <w:p w14:paraId="350AFEFF" w14:textId="11A74B58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  <w:tr w:rsidR="000B76BD" w14:paraId="39DF3A55" w14:textId="77777777" w:rsidTr="00A8232A">
        <w:tc>
          <w:tcPr>
            <w:tcW w:w="675" w:type="dxa"/>
          </w:tcPr>
          <w:p w14:paraId="56C8D144" w14:textId="77777777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5387" w:type="dxa"/>
          </w:tcPr>
          <w:p w14:paraId="711106FA" w14:textId="77777777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Биология и здравно образование</w:t>
            </w:r>
          </w:p>
        </w:tc>
        <w:tc>
          <w:tcPr>
            <w:tcW w:w="992" w:type="dxa"/>
          </w:tcPr>
          <w:p w14:paraId="35459D88" w14:textId="30BF151C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4AB935DC" w14:textId="415C1FB6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00" w:type="dxa"/>
          </w:tcPr>
          <w:p w14:paraId="3E540F64" w14:textId="27960CE1" w:rsidR="000B76BD" w:rsidRDefault="000B76BD" w:rsidP="00A8232A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</w:tbl>
    <w:p w14:paraId="70B4E542" w14:textId="77777777" w:rsidR="000B76BD" w:rsidRPr="00C01A5E" w:rsidRDefault="000B76BD" w:rsidP="00E432A0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25C27AE7" w14:textId="77777777" w:rsidR="00E432A0" w:rsidRPr="00C01A5E" w:rsidRDefault="00E432A0" w:rsidP="00E432A0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063"/>
        <w:gridCol w:w="601"/>
        <w:gridCol w:w="160"/>
        <w:gridCol w:w="160"/>
        <w:gridCol w:w="213"/>
      </w:tblGrid>
      <w:tr w:rsidR="00E432A0" w:rsidRPr="00C01A5E" w14:paraId="7FCD87E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B17B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2930D" w14:textId="77777777" w:rsidR="00E432A0" w:rsidRPr="00C01A5E" w:rsidRDefault="00E432A0" w:rsidP="00826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- </w:t>
            </w:r>
            <w:r w:rsidR="0082604B">
              <w:rPr>
                <w:rFonts w:ascii="Times New Roman" w:eastAsia="Calibri" w:hAnsi="Times New Roman" w:cs="Times New Roman"/>
                <w:b/>
                <w:sz w:val="24"/>
              </w:rPr>
              <w:t>Кетъринг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02BA0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3AB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8087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2604B" w:rsidRPr="00C01A5E" w14:paraId="7AE32EF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2A26" w14:textId="77777777" w:rsidR="0082604B" w:rsidRP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D4F" w14:textId="77777777" w:rsidR="0082604B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60CF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A842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B9E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2604B" w:rsidRPr="00C01A5E" w14:paraId="03CEC77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8927" w14:textId="77777777" w:rsidR="0082604B" w:rsidRP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8BAF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Гостоприемство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B5C8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8122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07E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82604B" w:rsidRPr="00C01A5E" w14:paraId="0ED562E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7346" w14:textId="77777777" w:rsidR="0082604B" w:rsidRP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1EDF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Специализиран софтуер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0DB3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912C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3CA5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E432A0" w:rsidRPr="00C01A5E" w14:paraId="2D583D0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07E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84F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306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EA0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AFA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7CBA2D3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BFFD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373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Микробиология и хигиена на храненето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EB1E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66F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46E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82604B" w:rsidRPr="00C01A5E" w14:paraId="541DD20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4E0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CA5A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техники и технологии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248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77DA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BE9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144</w:t>
            </w:r>
          </w:p>
        </w:tc>
      </w:tr>
      <w:tr w:rsidR="0082604B" w:rsidRPr="00C01A5E" w14:paraId="0572D14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3908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87E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технология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D9A5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9B0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7FF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82604B" w:rsidRPr="00C01A5E" w14:paraId="7268B3A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8383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EF96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33C4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428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968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2604B" w:rsidRPr="00C01A5E" w14:paraId="1EDFD5F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FF71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54CF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техники и технологии в кетърнига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356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0B8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858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234</w:t>
            </w:r>
          </w:p>
        </w:tc>
      </w:tr>
      <w:tr w:rsidR="0082604B" w:rsidRPr="00C01A5E" w14:paraId="64E4AD0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84F" w14:textId="77777777" w:rsidR="0082604B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50AD" w14:textId="77777777" w:rsidR="0082604B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технология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DC9C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564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A6D" w14:textId="77777777" w:rsidR="0082604B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E432A0" w:rsidRPr="00C01A5E" w14:paraId="5C78C22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A89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E43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9B8D" w14:textId="77777777" w:rsidR="00E432A0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4BA3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76C4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324" w14:textId="77777777" w:rsidR="00E432A0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E432A0" w:rsidRPr="00C01A5E" w14:paraId="6179A457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083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C2DA" w14:textId="77777777" w:rsidR="00E432A0" w:rsidRPr="00C01A5E" w:rsidRDefault="00E432A0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070C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601B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B25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6238D028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26C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F388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технология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6805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69D4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49C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E432A0" w:rsidRPr="00C01A5E" w14:paraId="30739EB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866B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254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09F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1EC5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2F3A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432A0" w:rsidRPr="00C01A5E" w14:paraId="575C05B3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63E4" w14:textId="77777777" w:rsidR="00E432A0" w:rsidRPr="00C01A5E" w:rsidRDefault="0082604B" w:rsidP="0082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1A9D" w14:textId="77777777" w:rsidR="00E432A0" w:rsidRPr="00C01A5E" w:rsidRDefault="0082604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604B">
              <w:rPr>
                <w:rFonts w:ascii="Times New Roman" w:eastAsia="Calibri" w:hAnsi="Times New Roman" w:cs="Times New Roman"/>
                <w:b/>
                <w:sz w:val="24"/>
              </w:rPr>
              <w:t>Организация и технология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CB61" w14:textId="77777777" w:rsidR="00E432A0" w:rsidRPr="00C01A5E" w:rsidRDefault="00E432A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9FC" w14:textId="77777777" w:rsidR="00E432A0" w:rsidRPr="00C01A5E" w:rsidRDefault="0082604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21AF" w14:textId="34912F6C" w:rsidR="007227AB" w:rsidRPr="00C01A5E" w:rsidRDefault="0082604B" w:rsidP="0072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</w:tbl>
    <w:p w14:paraId="0499B2C6" w14:textId="77777777" w:rsidR="00E432A0" w:rsidRPr="00C01A5E" w:rsidRDefault="00E432A0" w:rsidP="00E432A0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4"/>
        <w:gridCol w:w="1100"/>
      </w:tblGrid>
      <w:tr w:rsidR="007227AB" w14:paraId="25F547BD" w14:textId="77777777" w:rsidTr="00130BA9">
        <w:tc>
          <w:tcPr>
            <w:tcW w:w="675" w:type="dxa"/>
          </w:tcPr>
          <w:p w14:paraId="0311E0E5" w14:textId="77777777" w:rsidR="007227AB" w:rsidRDefault="007227AB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13" w:type="dxa"/>
            <w:gridSpan w:val="4"/>
          </w:tcPr>
          <w:p w14:paraId="2CD9433D" w14:textId="734F2800" w:rsidR="007227AB" w:rsidRPr="007227AB" w:rsidRDefault="007227AB" w:rsidP="007227AB">
            <w:pPr>
              <w:spacing w:line="0" w:lineRule="atLeast"/>
              <w:ind w:right="-17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7227AB" w14:paraId="33C5E3CC" w14:textId="77777777" w:rsidTr="007227AB">
        <w:tc>
          <w:tcPr>
            <w:tcW w:w="675" w:type="dxa"/>
          </w:tcPr>
          <w:p w14:paraId="4DCDE990" w14:textId="7DF82A03" w:rsidR="007227AB" w:rsidRDefault="007227AB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5387" w:type="dxa"/>
          </w:tcPr>
          <w:p w14:paraId="6F861339" w14:textId="49FE7FF3" w:rsidR="007227AB" w:rsidRDefault="007227AB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992" w:type="dxa"/>
          </w:tcPr>
          <w:p w14:paraId="059C70B7" w14:textId="2AACD358" w:rsidR="007227AB" w:rsidRDefault="000B76BD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  <w:r w:rsidR="007227A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5D9CCB76" w14:textId="43522DBA" w:rsidR="007227AB" w:rsidRDefault="000B76BD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</w:t>
            </w:r>
            <w:r w:rsidR="007227A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00" w:type="dxa"/>
          </w:tcPr>
          <w:p w14:paraId="6336436F" w14:textId="32EA89C6" w:rsidR="007227AB" w:rsidRDefault="000B76BD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 w:rsidR="007227AB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  <w:tr w:rsidR="007227AB" w14:paraId="5E8769A3" w14:textId="77777777" w:rsidTr="007227AB">
        <w:tc>
          <w:tcPr>
            <w:tcW w:w="675" w:type="dxa"/>
          </w:tcPr>
          <w:p w14:paraId="49C0E738" w14:textId="60D4888D" w:rsidR="007227AB" w:rsidRDefault="007227AB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5387" w:type="dxa"/>
          </w:tcPr>
          <w:p w14:paraId="08732E95" w14:textId="6F7E4277" w:rsidR="007227AB" w:rsidRDefault="007227AB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Биология и здравно образование</w:t>
            </w:r>
          </w:p>
        </w:tc>
        <w:tc>
          <w:tcPr>
            <w:tcW w:w="992" w:type="dxa"/>
          </w:tcPr>
          <w:p w14:paraId="45CEB86F" w14:textId="63A13CBB" w:rsidR="007227AB" w:rsidRDefault="000B76BD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  <w:r w:rsidR="007227A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26865DE8" w14:textId="4336B0E9" w:rsidR="007227AB" w:rsidRDefault="000B76BD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</w:t>
            </w:r>
            <w:r w:rsidR="007227A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100" w:type="dxa"/>
          </w:tcPr>
          <w:p w14:paraId="0BCD501F" w14:textId="7BDE803F" w:rsidR="007227AB" w:rsidRDefault="000B76BD" w:rsidP="00E432A0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 w:rsidR="007227AB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</w:tbl>
    <w:p w14:paraId="176C086F" w14:textId="77777777" w:rsidR="00E432A0" w:rsidRPr="00C01A5E" w:rsidRDefault="00E432A0" w:rsidP="00E432A0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AD5EA15" w14:textId="77777777" w:rsidR="00E432A0" w:rsidRPr="00C01A5E" w:rsidRDefault="00E432A0" w:rsidP="00E432A0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B821865" w14:textId="77777777" w:rsidR="00E432A0" w:rsidRPr="00C01A5E" w:rsidRDefault="00E432A0" w:rsidP="00E432A0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48EEC2C4" w14:textId="77777777" w:rsidR="00E432A0" w:rsidRPr="00C01A5E" w:rsidRDefault="00E432A0" w:rsidP="00E432A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0AB2BE96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</w:t>
      </w:r>
      <w:r w:rsidR="000B3645" w:rsidRPr="000B3645">
        <w:rPr>
          <w:rFonts w:ascii="Times New Roman" w:eastAsia="Calibri" w:hAnsi="Times New Roman" w:cs="Times New Roman"/>
          <w:sz w:val="24"/>
        </w:rPr>
        <w:t xml:space="preserve">ане на квалификация по професиите </w:t>
      </w:r>
      <w:r w:rsidRPr="000B3645">
        <w:rPr>
          <w:rFonts w:ascii="Times New Roman" w:eastAsia="Calibri" w:hAnsi="Times New Roman" w:cs="Times New Roman"/>
          <w:sz w:val="24"/>
        </w:rPr>
        <w:t>„Ветеринарен техник“</w:t>
      </w:r>
      <w:r w:rsidR="000B3645" w:rsidRPr="000B3645">
        <w:rPr>
          <w:rFonts w:ascii="Times New Roman" w:eastAsia="Calibri" w:hAnsi="Times New Roman" w:cs="Times New Roman"/>
          <w:sz w:val="24"/>
        </w:rPr>
        <w:t xml:space="preserve"> и „Ресторантьор“</w:t>
      </w:r>
      <w:r w:rsidRPr="000B3645">
        <w:rPr>
          <w:rFonts w:ascii="Times New Roman" w:eastAsia="Calibri" w:hAnsi="Times New Roman" w:cs="Times New Roman"/>
          <w:sz w:val="24"/>
        </w:rPr>
        <w:t>.</w:t>
      </w:r>
    </w:p>
    <w:p w14:paraId="06462AC1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0B3645" w:rsidRPr="000B3645">
        <w:rPr>
          <w:rFonts w:ascii="Times New Roman" w:eastAsia="Calibri" w:hAnsi="Times New Roman" w:cs="Times New Roman"/>
          <w:sz w:val="24"/>
        </w:rPr>
        <w:t>20</w:t>
      </w:r>
      <w:r w:rsidRPr="000B3645">
        <w:rPr>
          <w:rFonts w:ascii="Times New Roman" w:eastAsia="Calibri" w:hAnsi="Times New Roman" w:cs="Times New Roman"/>
          <w:sz w:val="24"/>
        </w:rPr>
        <w:t>/20</w:t>
      </w:r>
      <w:r w:rsidR="000B3645" w:rsidRPr="000B3645">
        <w:rPr>
          <w:rFonts w:ascii="Times New Roman" w:eastAsia="Calibri" w:hAnsi="Times New Roman" w:cs="Times New Roman"/>
          <w:sz w:val="24"/>
        </w:rPr>
        <w:t>2</w:t>
      </w:r>
      <w:r w:rsidRPr="000B3645">
        <w:rPr>
          <w:rFonts w:ascii="Times New Roman" w:eastAsia="Calibri" w:hAnsi="Times New Roman" w:cs="Times New Roman"/>
          <w:sz w:val="24"/>
        </w:rPr>
        <w:t>1 година.</w:t>
      </w:r>
    </w:p>
    <w:p w14:paraId="4CE2F2AC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3984920B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„Ветеринарен техник“ от професия „Ветеринарен техник “</w:t>
      </w:r>
      <w:r w:rsidR="000B3645" w:rsidRPr="000B3645">
        <w:rPr>
          <w:rFonts w:ascii="Times New Roman" w:eastAsia="Calibri" w:hAnsi="Times New Roman" w:cs="Times New Roman"/>
          <w:sz w:val="24"/>
        </w:rPr>
        <w:t xml:space="preserve"> и „Кетъринг“ от професия „Ресторантьор“</w:t>
      </w:r>
      <w:r w:rsidRPr="000B3645">
        <w:rPr>
          <w:rFonts w:ascii="Times New Roman" w:eastAsia="Calibri" w:hAnsi="Times New Roman" w:cs="Times New Roman"/>
          <w:sz w:val="24"/>
        </w:rPr>
        <w:t xml:space="preserve"> през учебната 20</w:t>
      </w:r>
      <w:r w:rsidR="000B3645" w:rsidRPr="000B3645">
        <w:rPr>
          <w:rFonts w:ascii="Times New Roman" w:eastAsia="Calibri" w:hAnsi="Times New Roman" w:cs="Times New Roman"/>
          <w:sz w:val="24"/>
        </w:rPr>
        <w:t>20/2021</w:t>
      </w:r>
      <w:r w:rsidRPr="000B3645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2DE37681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0B3645" w:rsidRPr="000B3645">
        <w:rPr>
          <w:rFonts w:ascii="Times New Roman" w:eastAsia="Calibri" w:hAnsi="Times New Roman" w:cs="Times New Roman"/>
          <w:sz w:val="24"/>
        </w:rPr>
        <w:t>20</w:t>
      </w:r>
      <w:r w:rsidRPr="000B3645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0A4609C9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lastRenderedPageBreak/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3BF20C1B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4FC74877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645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2B33E336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00A04A44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чл.14, ал. 3, т. 7 и ал. 5 от Наредба № 4/30.11.2015 за учебния план, Заповед № </w:t>
      </w:r>
      <w:r w:rsidRPr="000B3645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0B3645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204DB64C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0B3645">
        <w:rPr>
          <w:rFonts w:ascii="Times New Roman" w:eastAsia="Calibri" w:hAnsi="Times New Roman" w:cs="Times New Roman"/>
          <w:i/>
          <w:sz w:val="24"/>
        </w:rPr>
        <w:t xml:space="preserve"> </w:t>
      </w:r>
      <w:r w:rsidRPr="000B3645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60573FCD" w14:textId="77777777" w:rsidR="00E432A0" w:rsidRPr="000B3645" w:rsidRDefault="00E432A0" w:rsidP="00E432A0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0B3645">
        <w:rPr>
          <w:rFonts w:ascii="Times New Roman" w:eastAsia="Calibri" w:hAnsi="Times New Roman" w:cs="Times New Roman"/>
          <w:sz w:val="24"/>
          <w:lang w:val="en-US"/>
        </w:rPr>
        <w:t>(</w:t>
      </w:r>
      <w:r w:rsidRPr="000B3645">
        <w:rPr>
          <w:rFonts w:ascii="Times New Roman" w:eastAsia="Calibri" w:hAnsi="Times New Roman" w:cs="Times New Roman"/>
          <w:sz w:val="24"/>
        </w:rPr>
        <w:t>предприятие</w:t>
      </w:r>
      <w:r w:rsidRPr="000B3645">
        <w:rPr>
          <w:rFonts w:ascii="Times New Roman" w:eastAsia="Calibri" w:hAnsi="Times New Roman" w:cs="Times New Roman"/>
          <w:sz w:val="24"/>
          <w:lang w:val="en-US"/>
        </w:rPr>
        <w:t>)</w:t>
      </w:r>
      <w:r w:rsidRPr="000B3645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0E3777AD" w14:textId="77777777" w:rsidR="00E432A0" w:rsidRPr="000B3645" w:rsidRDefault="00E432A0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645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14:paraId="00F6DBB4" w14:textId="43CDA1E6" w:rsidR="00E432A0" w:rsidRDefault="00E432A0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42C8D849" w14:textId="2E1E394B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5888C4BE" w14:textId="11F08657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535E7EDD" w14:textId="6B35B428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064D5480" w14:textId="5FAF709D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68802720" w14:textId="1769ECA4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55A80646" w14:textId="2A059C33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3446122A" w14:textId="7F33B397" w:rsidR="000B76BD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7D7D9BFE" w14:textId="77777777" w:rsidR="000B76BD" w:rsidRPr="00C01A5E" w:rsidRDefault="000B76BD" w:rsidP="00E432A0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1957302E" w14:textId="77777777" w:rsidR="00E432A0" w:rsidRPr="00C01A5E" w:rsidRDefault="00E432A0" w:rsidP="00E432A0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40E0197F" w14:textId="77777777" w:rsidR="00E432A0" w:rsidRPr="00C01A5E" w:rsidRDefault="00E432A0" w:rsidP="00E432A0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14:paraId="703EF8BC" w14:textId="77777777" w:rsidR="008B55C8" w:rsidRDefault="008B55C8"/>
    <w:sectPr w:rsidR="008B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F9"/>
    <w:rsid w:val="000B3645"/>
    <w:rsid w:val="000B76BD"/>
    <w:rsid w:val="001624F9"/>
    <w:rsid w:val="007227AB"/>
    <w:rsid w:val="0082604B"/>
    <w:rsid w:val="008B55C8"/>
    <w:rsid w:val="00CC65F8"/>
    <w:rsid w:val="00CD7AE2"/>
    <w:rsid w:val="00E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413"/>
  <w15:docId w15:val="{C1F93CDB-A8EB-4D96-9265-B0D084DE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ПГВМСС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2020-10-05T12:42:00Z</dcterms:created>
  <dcterms:modified xsi:type="dcterms:W3CDTF">2021-03-23T11:26:00Z</dcterms:modified>
</cp:coreProperties>
</file>